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C5" w:rsidRPr="002442C5" w:rsidRDefault="002442C5" w:rsidP="002442C5">
      <w:pPr>
        <w:tabs>
          <w:tab w:val="left" w:pos="21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установлении </w:t>
      </w:r>
      <w:proofErr w:type="gramStart"/>
      <w:r w:rsidRPr="002442C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единых</w:t>
      </w:r>
      <w:proofErr w:type="gramEnd"/>
    </w:p>
    <w:p w:rsidR="002442C5" w:rsidRPr="002442C5" w:rsidRDefault="002442C5" w:rsidP="002442C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требований к одежде обучающихся </w:t>
      </w:r>
    </w:p>
    <w:p w:rsidR="002442C5" w:rsidRPr="002442C5" w:rsidRDefault="002442C5" w:rsidP="002442C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в общеобразовательных организациях </w:t>
      </w:r>
    </w:p>
    <w:p w:rsidR="002442C5" w:rsidRPr="002442C5" w:rsidRDefault="002442C5" w:rsidP="00244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Республики Крым</w:t>
      </w:r>
    </w:p>
    <w:p w:rsidR="002442C5" w:rsidRPr="002442C5" w:rsidRDefault="002442C5" w:rsidP="002442C5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sz w:val="28"/>
          <w:szCs w:val="28"/>
        </w:rPr>
        <w:t xml:space="preserve">        </w:t>
      </w:r>
      <w:proofErr w:type="gramStart"/>
      <w:r w:rsidRPr="002442C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38 </w:t>
      </w: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Федерального закона от 29 декабря  2012 г.     № 273-ФЗ «Об образовании в Российской Федерации» (с изменениями от 4 июля 2014 г.), с целью обеспечения обучающихся общеобразовательных организаций Республики Крым удобной и эстетичной одеждой в повседневной школьной жизни, устранения признаков социального, имущественного и религиозного различия между обучающимися, предупреждения возникновения у обучающихся психологического дискомфорта перед сверстниками, укрепления общего</w:t>
      </w:r>
      <w:proofErr w:type="gramEnd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имиджа образовательной организации, формирования школьной идентичности</w:t>
      </w:r>
    </w:p>
    <w:p w:rsidR="002442C5" w:rsidRPr="002442C5" w:rsidRDefault="002442C5" w:rsidP="00244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ПРИКАЗЫВАЮ:</w:t>
      </w:r>
    </w:p>
    <w:p w:rsidR="002442C5" w:rsidRPr="002442C5" w:rsidRDefault="002442C5" w:rsidP="002442C5">
      <w:pPr>
        <w:tabs>
          <w:tab w:val="left" w:pos="-1260"/>
          <w:tab w:val="num" w:pos="-567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spacing w:val="-2"/>
          <w:sz w:val="28"/>
          <w:szCs w:val="28"/>
          <w:lang/>
        </w:rPr>
        <w:t xml:space="preserve">1.                </w:t>
      </w:r>
      <w:r w:rsidRPr="002442C5">
        <w:rPr>
          <w:rFonts w:ascii="Times New Roman" w:eastAsia="Times New Roman" w:hAnsi="Times New Roman" w:cs="Times New Roman"/>
          <w:sz w:val="28"/>
          <w:szCs w:val="28"/>
          <w:lang/>
        </w:rPr>
        <w:t xml:space="preserve">Утвердить единые требования </w:t>
      </w: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/>
        </w:rPr>
        <w:t>к одежде обучающихся в общеобразовательных организациях Республики Крым (прилагаются)</w:t>
      </w:r>
      <w:r w:rsidRPr="002442C5">
        <w:rPr>
          <w:rFonts w:ascii="Times New Roman" w:eastAsia="Times New Roman" w:hAnsi="Times New Roman" w:cs="Times New Roman"/>
          <w:sz w:val="28"/>
          <w:szCs w:val="28"/>
          <w:lang/>
        </w:rPr>
        <w:t>.</w:t>
      </w:r>
    </w:p>
    <w:p w:rsidR="002442C5" w:rsidRPr="002442C5" w:rsidRDefault="002442C5" w:rsidP="002442C5">
      <w:pPr>
        <w:tabs>
          <w:tab w:val="left" w:pos="-1260"/>
          <w:tab w:val="num" w:pos="-567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spacing w:val="-2"/>
          <w:sz w:val="28"/>
          <w:szCs w:val="28"/>
          <w:lang/>
        </w:rPr>
        <w:t xml:space="preserve">2.                </w:t>
      </w:r>
      <w:r w:rsidRPr="002442C5">
        <w:rPr>
          <w:rFonts w:ascii="Times New Roman" w:eastAsia="Times New Roman" w:hAnsi="Times New Roman" w:cs="Times New Roman"/>
          <w:sz w:val="28"/>
          <w:szCs w:val="28"/>
          <w:lang/>
        </w:rPr>
        <w:t xml:space="preserve">Руководителям городских, районных органов управления образованием, республиканских </w:t>
      </w:r>
      <w:proofErr w:type="spellStart"/>
      <w:r w:rsidRPr="002442C5">
        <w:rPr>
          <w:rFonts w:ascii="Times New Roman" w:eastAsia="Times New Roman" w:hAnsi="Times New Roman" w:cs="Times New Roman"/>
          <w:sz w:val="28"/>
          <w:szCs w:val="28"/>
          <w:lang/>
        </w:rPr>
        <w:t>интернатных</w:t>
      </w:r>
      <w:proofErr w:type="spellEnd"/>
      <w:r w:rsidRPr="002442C5">
        <w:rPr>
          <w:rFonts w:ascii="Times New Roman" w:eastAsia="Times New Roman" w:hAnsi="Times New Roman" w:cs="Times New Roman"/>
          <w:sz w:val="28"/>
          <w:szCs w:val="28"/>
          <w:lang/>
        </w:rPr>
        <w:t xml:space="preserve"> учебных заведений:</w:t>
      </w:r>
    </w:p>
    <w:p w:rsidR="002442C5" w:rsidRPr="002442C5" w:rsidRDefault="002442C5" w:rsidP="002442C5">
      <w:pPr>
        <w:tabs>
          <w:tab w:val="left" w:pos="-1260"/>
          <w:tab w:val="num" w:pos="-567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spacing w:val="-2"/>
          <w:sz w:val="28"/>
          <w:szCs w:val="28"/>
          <w:lang/>
        </w:rPr>
        <w:t xml:space="preserve">2.1.         </w:t>
      </w: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/>
        </w:rPr>
        <w:t>В течение 2014/2015 учебного года:</w:t>
      </w:r>
    </w:p>
    <w:p w:rsidR="002442C5" w:rsidRPr="002442C5" w:rsidRDefault="002442C5" w:rsidP="002442C5">
      <w:pPr>
        <w:tabs>
          <w:tab w:val="left" w:pos="-1260"/>
          <w:tab w:val="num" w:pos="-567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lang/>
        </w:rPr>
        <w:t xml:space="preserve">2.1.1. </w:t>
      </w:r>
      <w:r w:rsidRPr="002442C5"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Обеспечить введение  единых требований </w:t>
      </w: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/>
        </w:rPr>
        <w:t>к одежде обучающихся в общеобразовательных организациях (далее – одежда обучающихся), отражение их в уставах общеобразовательных организаций.</w:t>
      </w:r>
    </w:p>
    <w:p w:rsidR="002442C5" w:rsidRPr="002442C5" w:rsidRDefault="002442C5" w:rsidP="002442C5">
      <w:pPr>
        <w:tabs>
          <w:tab w:val="left" w:pos="-1260"/>
          <w:tab w:val="num" w:pos="-567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spacing w:val="-2"/>
          <w:sz w:val="28"/>
          <w:szCs w:val="28"/>
          <w:lang/>
        </w:rPr>
        <w:t xml:space="preserve">2.1.2. </w:t>
      </w:r>
      <w:r w:rsidRPr="002442C5">
        <w:rPr>
          <w:rFonts w:ascii="Times New Roman" w:eastAsia="Times New Roman" w:hAnsi="Times New Roman" w:cs="Times New Roman"/>
          <w:sz w:val="28"/>
          <w:szCs w:val="28"/>
          <w:lang/>
        </w:rPr>
        <w:t xml:space="preserve">Организовать контроль за выполнением требований </w:t>
      </w:r>
      <w:r w:rsidRPr="002442C5">
        <w:rPr>
          <w:rFonts w:ascii="Times New Roman" w:eastAsia="Times New Roman" w:hAnsi="Times New Roman" w:cs="Times New Roman"/>
          <w:spacing w:val="-2"/>
          <w:sz w:val="28"/>
          <w:szCs w:val="28"/>
          <w:lang/>
        </w:rPr>
        <w:t xml:space="preserve">к </w:t>
      </w: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/>
        </w:rPr>
        <w:t>одежде обучающихся, разработкой и утверждением соответствующих Положений в общеобразовательных организациях.</w:t>
      </w:r>
    </w:p>
    <w:p w:rsidR="002442C5" w:rsidRPr="002442C5" w:rsidRDefault="002442C5" w:rsidP="002442C5">
      <w:pPr>
        <w:tabs>
          <w:tab w:val="left" w:pos="-1260"/>
          <w:tab w:val="num" w:pos="-567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spacing w:val="-2"/>
          <w:sz w:val="28"/>
          <w:szCs w:val="28"/>
          <w:lang/>
        </w:rPr>
        <w:t xml:space="preserve">2.2.         </w:t>
      </w: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/>
        </w:rPr>
        <w:t xml:space="preserve">Рассмотреть возможность предоставления детям–сиротам и детям, оказавшимся в трудных жизненных обстоятельствах, </w:t>
      </w:r>
      <w:proofErr w:type="spellStart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/>
        </w:rPr>
        <w:t>единоразовой</w:t>
      </w:r>
      <w:proofErr w:type="spellEnd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/>
        </w:rPr>
        <w:t xml:space="preserve"> финансовой помощи для приобретения школьной формы.</w:t>
      </w:r>
    </w:p>
    <w:p w:rsidR="002442C5" w:rsidRPr="002442C5" w:rsidRDefault="002442C5" w:rsidP="00244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sz w:val="28"/>
          <w:szCs w:val="28"/>
          <w:lang/>
        </w:rPr>
        <w:t xml:space="preserve">3. Данный приказ разместить на </w:t>
      </w:r>
      <w:proofErr w:type="spellStart"/>
      <w:r w:rsidRPr="002442C5">
        <w:rPr>
          <w:rFonts w:ascii="Times New Roman" w:eastAsia="Times New Roman" w:hAnsi="Times New Roman" w:cs="Times New Roman"/>
          <w:sz w:val="28"/>
          <w:szCs w:val="28"/>
          <w:lang/>
        </w:rPr>
        <w:t>веб-сайте</w:t>
      </w:r>
      <w:proofErr w:type="spellEnd"/>
      <w:r w:rsidRPr="002442C5">
        <w:rPr>
          <w:rFonts w:ascii="Times New Roman" w:eastAsia="Times New Roman" w:hAnsi="Times New Roman" w:cs="Times New Roman"/>
          <w:sz w:val="28"/>
          <w:szCs w:val="28"/>
          <w:lang/>
        </w:rPr>
        <w:t xml:space="preserve"> министерства.</w:t>
      </w:r>
    </w:p>
    <w:p w:rsidR="002442C5" w:rsidRPr="002442C5" w:rsidRDefault="002442C5" w:rsidP="00244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sz w:val="28"/>
          <w:szCs w:val="28"/>
          <w:lang/>
        </w:rPr>
        <w:t xml:space="preserve">4. Контроль за выполнением приказа возложить на заместителя министра  </w:t>
      </w:r>
      <w:proofErr w:type="spellStart"/>
      <w:r w:rsidRPr="002442C5">
        <w:rPr>
          <w:rFonts w:ascii="Times New Roman" w:eastAsia="Times New Roman" w:hAnsi="Times New Roman" w:cs="Times New Roman"/>
          <w:sz w:val="28"/>
          <w:szCs w:val="28"/>
          <w:lang/>
        </w:rPr>
        <w:t>Буякевича</w:t>
      </w:r>
      <w:proofErr w:type="spellEnd"/>
      <w:r w:rsidRPr="002442C5">
        <w:rPr>
          <w:rFonts w:ascii="Times New Roman" w:eastAsia="Times New Roman" w:hAnsi="Times New Roman" w:cs="Times New Roman"/>
          <w:sz w:val="28"/>
          <w:szCs w:val="28"/>
          <w:lang/>
        </w:rPr>
        <w:t xml:space="preserve"> В.А.</w:t>
      </w:r>
    </w:p>
    <w:p w:rsidR="002442C5" w:rsidRPr="002442C5" w:rsidRDefault="002442C5" w:rsidP="00244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Министр                                                                                      Н.Г. Гончарова</w:t>
      </w:r>
    </w:p>
    <w:p w:rsid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442C5" w:rsidRP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УТВЕРЖДАЮ</w:t>
      </w:r>
    </w:p>
    <w:p w:rsidR="002442C5" w:rsidRP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Министр образования, науки и молодежи</w:t>
      </w:r>
    </w:p>
    <w:p w:rsidR="002442C5" w:rsidRP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Республики Крым</w:t>
      </w:r>
    </w:p>
    <w:p w:rsidR="002442C5" w:rsidRP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_____________  Н.Г. Гончарова</w:t>
      </w:r>
    </w:p>
    <w:p w:rsidR="002442C5" w:rsidRPr="002442C5" w:rsidRDefault="002442C5" w:rsidP="002442C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от  «06»  июля  2014 г.</w:t>
      </w:r>
    </w:p>
    <w:p w:rsidR="002442C5" w:rsidRPr="002442C5" w:rsidRDefault="002442C5" w:rsidP="002442C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 Единые требования к одежде обучающихся </w:t>
      </w:r>
    </w:p>
    <w:p w:rsidR="002442C5" w:rsidRPr="002442C5" w:rsidRDefault="002442C5" w:rsidP="002442C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в общеобразовательных организациях Республики Крым</w:t>
      </w:r>
    </w:p>
    <w:p w:rsidR="002442C5" w:rsidRPr="002442C5" w:rsidRDefault="002442C5" w:rsidP="002442C5">
      <w:pPr>
        <w:tabs>
          <w:tab w:val="left" w:pos="-567"/>
        </w:tabs>
        <w:suppressAutoHyphens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1.  </w:t>
      </w: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Требования к одежде </w:t>
      </w:r>
      <w:proofErr w:type="gramStart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обучающихся</w:t>
      </w:r>
      <w:proofErr w:type="gramEnd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 обязательность ее ношения </w:t>
      </w:r>
      <w:proofErr w:type="spellStart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устанав-ливается</w:t>
      </w:r>
      <w:proofErr w:type="spellEnd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локальным нормативным актом образовательной организации - уставом. </w:t>
      </w:r>
    </w:p>
    <w:p w:rsidR="002442C5" w:rsidRPr="002442C5" w:rsidRDefault="002442C5" w:rsidP="002442C5">
      <w:pPr>
        <w:tabs>
          <w:tab w:val="left" w:pos="-567"/>
        </w:tabs>
        <w:suppressAutoHyphens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2.  </w:t>
      </w: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Одежда обучающихся должна соответствовать санитарно-эпидемиологическим правилам и нормативам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</w:t>
      </w:r>
      <w:proofErr w:type="spellStart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СанПиН</w:t>
      </w:r>
      <w:proofErr w:type="spellEnd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2.4.7/1.1.1286-03», утвержденным постановлением Главного государственного санитарного врача Российской Федерации от 17 апреля 2003 г. № 51 (зарегистрировано Минюстом России 5 мая 2003 г. регистрационный № 4499).</w:t>
      </w:r>
    </w:p>
    <w:p w:rsidR="002442C5" w:rsidRPr="002442C5" w:rsidRDefault="002442C5" w:rsidP="002442C5">
      <w:pPr>
        <w:tabs>
          <w:tab w:val="left" w:pos="-567"/>
        </w:tabs>
        <w:suppressAutoHyphens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3.  </w:t>
      </w: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Общий вид одежды обучающихся, ее цвет, фасон определяются органом государственно-общественного управления образовательной организации (советом школы, родительским комитетом, классным, общешкольным родительским собранием, попечительским советом и другими), с учетом материальных затрат малообеспеченных и многодетных семей.</w:t>
      </w:r>
    </w:p>
    <w:p w:rsidR="002442C5" w:rsidRPr="002442C5" w:rsidRDefault="002442C5" w:rsidP="002442C5">
      <w:pPr>
        <w:tabs>
          <w:tab w:val="left" w:pos="-567"/>
        </w:tabs>
        <w:suppressAutoHyphens/>
        <w:spacing w:after="0" w:line="240" w:lineRule="auto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4.  </w:t>
      </w: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Общеобразовательные организации вправе устанавливать следующие виды одежды </w:t>
      </w:r>
      <w:proofErr w:type="gramStart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обучающихся</w:t>
      </w:r>
      <w:proofErr w:type="gramEnd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:</w:t>
      </w: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повседневная одежда,</w:t>
      </w: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парадная одежда, спортивная одежда.</w:t>
      </w:r>
    </w:p>
    <w:p w:rsidR="002442C5" w:rsidRPr="002442C5" w:rsidRDefault="002442C5" w:rsidP="002442C5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        Парадная одежда используется </w:t>
      </w:r>
      <w:proofErr w:type="gramStart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обучающимися</w:t>
      </w:r>
      <w:proofErr w:type="gramEnd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 дни проведения праздников и торжественных линеек.</w:t>
      </w:r>
    </w:p>
    <w:p w:rsidR="002442C5" w:rsidRPr="002442C5" w:rsidRDefault="002442C5" w:rsidP="002442C5">
      <w:pPr>
        <w:tabs>
          <w:tab w:val="left" w:pos="-567"/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        Для мальчиков и юношей парадная одежда состоит из повседневной школьной одежды, дополненной светлой сорочкой или праздничным аксессуаром.</w:t>
      </w:r>
    </w:p>
    <w:p w:rsidR="002442C5" w:rsidRPr="002442C5" w:rsidRDefault="002442C5" w:rsidP="002442C5">
      <w:pPr>
        <w:tabs>
          <w:tab w:val="left" w:pos="-567"/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        Для девочек и девушек парадная одежда состоит из повседневной школьной одежды, дополненной светлой блузкой или праздничным аксессуаром.</w:t>
      </w:r>
    </w:p>
    <w:p w:rsidR="002442C5" w:rsidRPr="002442C5" w:rsidRDefault="002442C5" w:rsidP="002442C5">
      <w:pPr>
        <w:tabs>
          <w:tab w:val="left" w:pos="-567"/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        Спортивная одежда используется </w:t>
      </w:r>
      <w:proofErr w:type="gramStart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обучающимися</w:t>
      </w:r>
      <w:proofErr w:type="gramEnd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 занятиях физической культурой и спортом.</w:t>
      </w:r>
    </w:p>
    <w:p w:rsidR="002442C5" w:rsidRPr="002442C5" w:rsidRDefault="002442C5" w:rsidP="002442C5">
      <w:pPr>
        <w:tabs>
          <w:tab w:val="left" w:pos="-567"/>
          <w:tab w:val="left" w:pos="-14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      Одежда обучающихся может иметь отличительные знаки образовательной организации (класса, параллели классов): эмблемы, нашивки, значки, галстуки и так далее. </w:t>
      </w:r>
    </w:p>
    <w:p w:rsidR="002442C5" w:rsidRPr="002442C5" w:rsidRDefault="002442C5" w:rsidP="002442C5">
      <w:pPr>
        <w:tabs>
          <w:tab w:val="left" w:pos="-567"/>
        </w:tabs>
        <w:suppressAutoHyphens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5.  </w:t>
      </w: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Одежда обучающихся должна соответствовать погоде и месту проведения учебных занятий, температурному режиму в помещении.</w:t>
      </w:r>
    </w:p>
    <w:p w:rsidR="002442C5" w:rsidRPr="002442C5" w:rsidRDefault="002442C5" w:rsidP="002442C5">
      <w:pPr>
        <w:tabs>
          <w:tab w:val="left" w:pos="-567"/>
        </w:tabs>
        <w:suppressAutoHyphens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6.  </w:t>
      </w: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Внешний вид и одежда обучающихся государственных и муниципальных образовательных организаций должны соответствовать общепринятым в обществе нормам делового стиля и носить светский характер.</w:t>
      </w:r>
    </w:p>
    <w:p w:rsidR="002442C5" w:rsidRPr="002442C5" w:rsidRDefault="002442C5" w:rsidP="002442C5">
      <w:pPr>
        <w:tabs>
          <w:tab w:val="left" w:pos="-567"/>
          <w:tab w:val="left" w:pos="0"/>
          <w:tab w:val="left" w:pos="709"/>
        </w:tabs>
        <w:suppressAutoHyphens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7.  </w:t>
      </w:r>
      <w:proofErr w:type="gramStart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Обучающимся</w:t>
      </w:r>
      <w:proofErr w:type="gramEnd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не рекомендуется ношение в образовательных организациях одежды, обуви и аксессуаров с травмирующей фурнитурой, символикой асоциальных неформальных молодежных объединений, а также пропагандирующих </w:t>
      </w:r>
      <w:proofErr w:type="spellStart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психоактивные</w:t>
      </w:r>
      <w:proofErr w:type="spellEnd"/>
      <w:r w:rsidRPr="002442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вещества и противоправное поведение.</w:t>
      </w:r>
    </w:p>
    <w:p w:rsidR="002442C5" w:rsidRPr="002442C5" w:rsidRDefault="002442C5" w:rsidP="002442C5">
      <w:pPr>
        <w:tabs>
          <w:tab w:val="left" w:pos="-567"/>
          <w:tab w:val="left" w:pos="709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2C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Начальник </w:t>
      </w:r>
      <w:proofErr w:type="spellStart"/>
      <w:r w:rsidRPr="002442C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общегосреднего</w:t>
      </w:r>
      <w:proofErr w:type="spellEnd"/>
      <w:r w:rsidRPr="002442C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образования                                                            А.В. </w:t>
      </w:r>
      <w:proofErr w:type="spellStart"/>
      <w:r w:rsidRPr="002442C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Маханова</w:t>
      </w:r>
      <w:proofErr w:type="spellEnd"/>
    </w:p>
    <w:p w:rsidR="006B3E20" w:rsidRPr="002442C5" w:rsidRDefault="006B3E20" w:rsidP="002442C5">
      <w:pPr>
        <w:spacing w:after="0" w:line="240" w:lineRule="auto"/>
        <w:rPr>
          <w:sz w:val="28"/>
          <w:szCs w:val="28"/>
        </w:rPr>
      </w:pPr>
    </w:p>
    <w:sectPr w:rsidR="006B3E20" w:rsidRPr="0024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42C5"/>
    <w:rsid w:val="002442C5"/>
    <w:rsid w:val="006B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42C5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24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2442C5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442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4363-532A-4D78-9AA6-3EC489ED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3813</Characters>
  <Application>Microsoft Office Word</Application>
  <DocSecurity>0</DocSecurity>
  <Lines>31</Lines>
  <Paragraphs>8</Paragraphs>
  <ScaleCrop>false</ScaleCrop>
  <Company>WorkGroup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2019-10-22T17:55:00Z</dcterms:created>
  <dcterms:modified xsi:type="dcterms:W3CDTF">2019-10-22T17:57:00Z</dcterms:modified>
</cp:coreProperties>
</file>